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69D7F" w14:textId="257BED48" w:rsidR="004779E5" w:rsidRDefault="004779E5" w:rsidP="00486BFA">
      <w:pPr>
        <w:ind w:firstLine="3402"/>
        <w:rPr>
          <w:b/>
          <w:bCs/>
          <w:sz w:val="23"/>
          <w:szCs w:val="23"/>
        </w:rPr>
      </w:pPr>
      <w:r w:rsidRPr="00486BFA">
        <w:rPr>
          <w:b/>
          <w:bCs/>
          <w:sz w:val="23"/>
          <w:szCs w:val="23"/>
        </w:rPr>
        <w:t>LEI N.</w:t>
      </w:r>
      <w:r w:rsidR="0086291A" w:rsidRPr="00486BFA">
        <w:rPr>
          <w:b/>
          <w:bCs/>
          <w:sz w:val="23"/>
          <w:szCs w:val="23"/>
        </w:rPr>
        <w:t xml:space="preserve">º </w:t>
      </w:r>
      <w:r w:rsidR="00836D43">
        <w:rPr>
          <w:b/>
          <w:bCs/>
          <w:sz w:val="23"/>
          <w:szCs w:val="23"/>
        </w:rPr>
        <w:t>2642</w:t>
      </w:r>
      <w:r w:rsidR="00A94614">
        <w:rPr>
          <w:b/>
          <w:bCs/>
          <w:sz w:val="23"/>
          <w:szCs w:val="23"/>
        </w:rPr>
        <w:t>/</w:t>
      </w:r>
      <w:r w:rsidR="00516642" w:rsidRPr="00486BFA">
        <w:rPr>
          <w:b/>
          <w:bCs/>
          <w:sz w:val="23"/>
          <w:szCs w:val="23"/>
        </w:rPr>
        <w:t>20</w:t>
      </w:r>
      <w:r w:rsidR="00316769" w:rsidRPr="00486BFA">
        <w:rPr>
          <w:b/>
          <w:bCs/>
          <w:sz w:val="23"/>
          <w:szCs w:val="23"/>
        </w:rPr>
        <w:t>22</w:t>
      </w:r>
    </w:p>
    <w:p w14:paraId="1E4AAC10" w14:textId="77777777" w:rsidR="00EC35E2" w:rsidRPr="00486BFA" w:rsidRDefault="00EC35E2" w:rsidP="00486BFA">
      <w:pPr>
        <w:ind w:firstLine="3402"/>
        <w:rPr>
          <w:b/>
          <w:bCs/>
          <w:sz w:val="23"/>
          <w:szCs w:val="23"/>
        </w:rPr>
      </w:pPr>
    </w:p>
    <w:p w14:paraId="3E54ED13" w14:textId="77777777" w:rsidR="004779E5" w:rsidRPr="00486BFA" w:rsidRDefault="004779E5" w:rsidP="004779E5">
      <w:pPr>
        <w:pStyle w:val="Recuodecorpodetexto"/>
        <w:rPr>
          <w:bCs/>
          <w:sz w:val="23"/>
          <w:szCs w:val="23"/>
        </w:rPr>
      </w:pPr>
    </w:p>
    <w:p w14:paraId="2366A157" w14:textId="28F1DBA1" w:rsidR="002708D2" w:rsidRDefault="009847D6" w:rsidP="00CB4E00">
      <w:pPr>
        <w:ind w:left="3402"/>
        <w:jc w:val="both"/>
        <w:rPr>
          <w:b/>
          <w:sz w:val="23"/>
          <w:szCs w:val="23"/>
        </w:rPr>
      </w:pPr>
      <w:r w:rsidRPr="00486BFA">
        <w:rPr>
          <w:b/>
          <w:sz w:val="23"/>
          <w:szCs w:val="23"/>
        </w:rPr>
        <w:t>Altera dispositivos da Lei Municipal</w:t>
      </w:r>
      <w:r w:rsidR="00421822">
        <w:rPr>
          <w:b/>
          <w:sz w:val="23"/>
          <w:szCs w:val="23"/>
        </w:rPr>
        <w:t xml:space="preserve"> nº</w:t>
      </w:r>
      <w:r w:rsidRPr="00486BFA">
        <w:rPr>
          <w:b/>
          <w:sz w:val="23"/>
          <w:szCs w:val="23"/>
        </w:rPr>
        <w:t xml:space="preserve"> </w:t>
      </w:r>
      <w:r w:rsidR="00421822">
        <w:rPr>
          <w:b/>
          <w:sz w:val="23"/>
          <w:szCs w:val="23"/>
        </w:rPr>
        <w:t xml:space="preserve">2477/2021 que alterou a Lei Municipal </w:t>
      </w:r>
      <w:r w:rsidRPr="00486BFA">
        <w:rPr>
          <w:b/>
          <w:sz w:val="23"/>
          <w:szCs w:val="23"/>
        </w:rPr>
        <w:t xml:space="preserve">nº </w:t>
      </w:r>
      <w:r w:rsidR="00D44845">
        <w:rPr>
          <w:b/>
          <w:sz w:val="23"/>
          <w:szCs w:val="23"/>
        </w:rPr>
        <w:t>1835/2013</w:t>
      </w:r>
      <w:r w:rsidR="002708D2">
        <w:rPr>
          <w:b/>
          <w:sz w:val="23"/>
          <w:szCs w:val="23"/>
        </w:rPr>
        <w:t>,</w:t>
      </w:r>
      <w:r w:rsidR="00F709BA" w:rsidRPr="00486BFA">
        <w:rPr>
          <w:b/>
          <w:sz w:val="23"/>
          <w:szCs w:val="23"/>
        </w:rPr>
        <w:t xml:space="preserve"> </w:t>
      </w:r>
      <w:r w:rsidR="00BE3EF7">
        <w:rPr>
          <w:b/>
          <w:sz w:val="23"/>
          <w:szCs w:val="23"/>
        </w:rPr>
        <w:t>a qual</w:t>
      </w:r>
      <w:r w:rsidR="002708D2">
        <w:rPr>
          <w:b/>
          <w:sz w:val="23"/>
          <w:szCs w:val="23"/>
        </w:rPr>
        <w:t xml:space="preserve"> </w:t>
      </w:r>
      <w:r w:rsidR="00D44845" w:rsidRPr="00D44845">
        <w:rPr>
          <w:b/>
          <w:sz w:val="23"/>
          <w:szCs w:val="23"/>
        </w:rPr>
        <w:t>dispõe sobre a implantação de estacionamento rotativo pago - denominado ESTAR, nas vias e logradouros públicos do município de dois vizinhos</w:t>
      </w:r>
      <w:r w:rsidR="00D44845">
        <w:rPr>
          <w:b/>
          <w:sz w:val="23"/>
          <w:szCs w:val="23"/>
        </w:rPr>
        <w:t>.</w:t>
      </w:r>
    </w:p>
    <w:p w14:paraId="7B98BCAB" w14:textId="1568DFF8" w:rsidR="00B04DDA" w:rsidRDefault="00B04DDA" w:rsidP="00CB4E00">
      <w:pPr>
        <w:ind w:left="3402"/>
        <w:jc w:val="both"/>
        <w:rPr>
          <w:b/>
          <w:sz w:val="23"/>
          <w:szCs w:val="23"/>
        </w:rPr>
      </w:pPr>
    </w:p>
    <w:p w14:paraId="7364DE05" w14:textId="77777777" w:rsidR="00EC35E2" w:rsidRDefault="00EC35E2" w:rsidP="00CB4E00">
      <w:pPr>
        <w:ind w:left="3402"/>
        <w:jc w:val="both"/>
        <w:rPr>
          <w:b/>
          <w:sz w:val="23"/>
          <w:szCs w:val="23"/>
        </w:rPr>
      </w:pPr>
    </w:p>
    <w:p w14:paraId="25CFE82A" w14:textId="77777777" w:rsidR="004779E5" w:rsidRPr="00486BFA" w:rsidRDefault="004779E5" w:rsidP="004779E5">
      <w:pPr>
        <w:pStyle w:val="Recuodecorpodetexto"/>
        <w:rPr>
          <w:b w:val="0"/>
          <w:bCs/>
          <w:sz w:val="23"/>
          <w:szCs w:val="23"/>
        </w:rPr>
      </w:pPr>
      <w:r w:rsidRPr="00486BFA">
        <w:rPr>
          <w:b w:val="0"/>
          <w:bCs/>
          <w:sz w:val="23"/>
          <w:szCs w:val="23"/>
        </w:rPr>
        <w:t xml:space="preserve">A Câmara Municipal de Vereadores aprovou, e eu </w:t>
      </w:r>
      <w:proofErr w:type="spellStart"/>
      <w:r w:rsidR="00316769" w:rsidRPr="00486BFA">
        <w:rPr>
          <w:sz w:val="23"/>
          <w:szCs w:val="23"/>
        </w:rPr>
        <w:t>Luis</w:t>
      </w:r>
      <w:proofErr w:type="spellEnd"/>
      <w:r w:rsidR="00316769" w:rsidRPr="00486BFA">
        <w:rPr>
          <w:sz w:val="23"/>
          <w:szCs w:val="23"/>
        </w:rPr>
        <w:t xml:space="preserve"> Carlos </w:t>
      </w:r>
      <w:proofErr w:type="spellStart"/>
      <w:r w:rsidR="00316769" w:rsidRPr="00486BFA">
        <w:rPr>
          <w:sz w:val="23"/>
          <w:szCs w:val="23"/>
        </w:rPr>
        <w:t>Turatto</w:t>
      </w:r>
      <w:proofErr w:type="spellEnd"/>
      <w:r w:rsidR="00316769" w:rsidRPr="00486BFA">
        <w:rPr>
          <w:sz w:val="23"/>
          <w:szCs w:val="23"/>
        </w:rPr>
        <w:t>,</w:t>
      </w:r>
      <w:r w:rsidRPr="00486BFA">
        <w:rPr>
          <w:b w:val="0"/>
          <w:bCs/>
          <w:sz w:val="23"/>
          <w:szCs w:val="23"/>
        </w:rPr>
        <w:t xml:space="preserve"> Prefeito de Dois Vizinhos, sanciono a seguinte, </w:t>
      </w:r>
    </w:p>
    <w:p w14:paraId="340A4922" w14:textId="31B7B18A" w:rsidR="004779E5" w:rsidRDefault="004779E5" w:rsidP="004779E5">
      <w:pPr>
        <w:pStyle w:val="Recuodecorpodetexto"/>
        <w:rPr>
          <w:sz w:val="23"/>
          <w:szCs w:val="23"/>
        </w:rPr>
      </w:pPr>
    </w:p>
    <w:p w14:paraId="6F22B8CC" w14:textId="77777777" w:rsidR="00EC35E2" w:rsidRPr="00486BFA" w:rsidRDefault="00EC35E2" w:rsidP="004779E5">
      <w:pPr>
        <w:pStyle w:val="Recuodecorpodetexto"/>
        <w:rPr>
          <w:sz w:val="23"/>
          <w:szCs w:val="23"/>
        </w:rPr>
      </w:pPr>
    </w:p>
    <w:p w14:paraId="09A467D5" w14:textId="221856C2" w:rsidR="004779E5" w:rsidRDefault="004779E5" w:rsidP="004779E5">
      <w:pPr>
        <w:tabs>
          <w:tab w:val="left" w:pos="3119"/>
        </w:tabs>
        <w:ind w:firstLine="3402"/>
        <w:jc w:val="both"/>
        <w:rPr>
          <w:b/>
          <w:sz w:val="23"/>
          <w:szCs w:val="23"/>
        </w:rPr>
      </w:pPr>
      <w:r w:rsidRPr="00486BFA">
        <w:rPr>
          <w:b/>
          <w:sz w:val="23"/>
          <w:szCs w:val="23"/>
        </w:rPr>
        <w:t>LEI:</w:t>
      </w:r>
    </w:p>
    <w:p w14:paraId="1AC512A4" w14:textId="77777777" w:rsidR="00EC35E2" w:rsidRPr="00486BFA" w:rsidRDefault="00EC35E2" w:rsidP="004779E5">
      <w:pPr>
        <w:tabs>
          <w:tab w:val="left" w:pos="3119"/>
        </w:tabs>
        <w:ind w:firstLine="3402"/>
        <w:jc w:val="both"/>
        <w:rPr>
          <w:b/>
          <w:sz w:val="23"/>
          <w:szCs w:val="23"/>
        </w:rPr>
      </w:pPr>
    </w:p>
    <w:p w14:paraId="03301EFD" w14:textId="77777777" w:rsidR="00B40F7A" w:rsidRPr="00486BFA" w:rsidRDefault="00B40F7A" w:rsidP="00B40F7A">
      <w:pPr>
        <w:ind w:firstLine="3402"/>
        <w:jc w:val="both"/>
        <w:rPr>
          <w:b/>
          <w:sz w:val="23"/>
          <w:szCs w:val="23"/>
        </w:rPr>
      </w:pPr>
    </w:p>
    <w:p w14:paraId="2DB9E7E4" w14:textId="57A763E1" w:rsidR="003B58CE" w:rsidRPr="00D44845" w:rsidRDefault="00C85755" w:rsidP="00BE3EF7">
      <w:pPr>
        <w:ind w:firstLine="3402"/>
        <w:jc w:val="both"/>
        <w:rPr>
          <w:b/>
          <w:i/>
          <w:sz w:val="23"/>
          <w:szCs w:val="23"/>
        </w:rPr>
      </w:pPr>
      <w:r>
        <w:rPr>
          <w:b/>
          <w:sz w:val="23"/>
          <w:szCs w:val="23"/>
        </w:rPr>
        <w:t>Art. 1º -</w:t>
      </w:r>
      <w:r w:rsidR="002708D2">
        <w:rPr>
          <w:b/>
          <w:sz w:val="23"/>
          <w:szCs w:val="23"/>
        </w:rPr>
        <w:t xml:space="preserve"> </w:t>
      </w:r>
      <w:r w:rsidR="003B58CE">
        <w:rPr>
          <w:sz w:val="23"/>
          <w:szCs w:val="23"/>
        </w:rPr>
        <w:t>Altera</w:t>
      </w:r>
      <w:r w:rsidR="00D44845">
        <w:rPr>
          <w:sz w:val="23"/>
          <w:szCs w:val="23"/>
        </w:rPr>
        <w:t xml:space="preserve"> o artigo 13-A da Lei Municipal nº 1835/2013</w:t>
      </w:r>
      <w:r w:rsidR="00421822">
        <w:rPr>
          <w:sz w:val="23"/>
          <w:szCs w:val="23"/>
        </w:rPr>
        <w:t>, inserido pela previsão do artigo 24-A da Lei Municipal nº 2477/2021</w:t>
      </w:r>
      <w:r w:rsidR="002708D2">
        <w:rPr>
          <w:sz w:val="23"/>
          <w:szCs w:val="23"/>
        </w:rPr>
        <w:t>,</w:t>
      </w:r>
      <w:r w:rsidR="00F709BA" w:rsidRPr="00486BFA">
        <w:rPr>
          <w:sz w:val="23"/>
          <w:szCs w:val="23"/>
        </w:rPr>
        <w:t xml:space="preserve"> o</w:t>
      </w:r>
      <w:r w:rsidR="00D44845">
        <w:rPr>
          <w:sz w:val="23"/>
          <w:szCs w:val="23"/>
        </w:rPr>
        <w:t xml:space="preserve"> qual</w:t>
      </w:r>
      <w:r w:rsidR="00F709BA" w:rsidRPr="00486BFA">
        <w:rPr>
          <w:sz w:val="23"/>
          <w:szCs w:val="23"/>
        </w:rPr>
        <w:t xml:space="preserve"> passa a ter a seguinte redação:</w:t>
      </w:r>
    </w:p>
    <w:p w14:paraId="157A51C0" w14:textId="6C40FA00" w:rsidR="00D44845" w:rsidRPr="00D44845" w:rsidRDefault="00BE3EF7" w:rsidP="00BE3EF7">
      <w:pPr>
        <w:ind w:firstLine="3402"/>
        <w:jc w:val="both"/>
        <w:rPr>
          <w:i/>
          <w:sz w:val="23"/>
          <w:szCs w:val="23"/>
        </w:rPr>
      </w:pPr>
      <w:r>
        <w:rPr>
          <w:b/>
          <w:i/>
          <w:sz w:val="23"/>
          <w:szCs w:val="23"/>
        </w:rPr>
        <w:t>Art. 13-A.</w:t>
      </w:r>
      <w:r w:rsidR="00D44845">
        <w:rPr>
          <w:i/>
          <w:sz w:val="23"/>
          <w:szCs w:val="23"/>
        </w:rPr>
        <w:t xml:space="preserve"> </w:t>
      </w:r>
      <w:r w:rsidR="00D44845" w:rsidRPr="00D44845">
        <w:rPr>
          <w:i/>
          <w:sz w:val="23"/>
          <w:szCs w:val="23"/>
        </w:rPr>
        <w:t xml:space="preserve"> A autoridade ou o agente da autoridade de trânsito, exercendo a fiscalização remota por</w:t>
      </w:r>
      <w:r w:rsidR="00D44845">
        <w:rPr>
          <w:i/>
          <w:sz w:val="23"/>
          <w:szCs w:val="23"/>
        </w:rPr>
        <w:t xml:space="preserve"> </w:t>
      </w:r>
      <w:r w:rsidR="00D44845" w:rsidRPr="00D44845">
        <w:rPr>
          <w:i/>
          <w:sz w:val="23"/>
          <w:szCs w:val="23"/>
        </w:rPr>
        <w:t>meio de sistemas de videomonitoramento, poderão autuar condutores e veículos, cujas infrações por</w:t>
      </w:r>
      <w:r w:rsidR="00D44845">
        <w:rPr>
          <w:i/>
          <w:sz w:val="23"/>
          <w:szCs w:val="23"/>
        </w:rPr>
        <w:t xml:space="preserve"> </w:t>
      </w:r>
      <w:r w:rsidR="00D44845" w:rsidRPr="00D44845">
        <w:rPr>
          <w:i/>
          <w:sz w:val="23"/>
          <w:szCs w:val="23"/>
        </w:rPr>
        <w:t>descumprimento das normas gerais de circulação e conduta tenham sido detectadas "online" por esses</w:t>
      </w:r>
      <w:r w:rsidR="00D44845">
        <w:rPr>
          <w:i/>
          <w:sz w:val="23"/>
          <w:szCs w:val="23"/>
        </w:rPr>
        <w:t xml:space="preserve"> </w:t>
      </w:r>
      <w:r w:rsidR="00D44845" w:rsidRPr="00D44845">
        <w:rPr>
          <w:i/>
          <w:sz w:val="23"/>
          <w:szCs w:val="23"/>
        </w:rPr>
        <w:t>sistemas.</w:t>
      </w:r>
    </w:p>
    <w:p w14:paraId="059A16B6" w14:textId="3E3FCC28" w:rsidR="00D44845" w:rsidRPr="00D44845" w:rsidRDefault="00D44845" w:rsidP="00BE3EF7">
      <w:pPr>
        <w:ind w:firstLine="3402"/>
        <w:jc w:val="both"/>
        <w:rPr>
          <w:i/>
          <w:sz w:val="23"/>
          <w:szCs w:val="23"/>
        </w:rPr>
      </w:pPr>
      <w:r w:rsidRPr="00D44845">
        <w:rPr>
          <w:b/>
          <w:i/>
          <w:sz w:val="23"/>
          <w:szCs w:val="23"/>
        </w:rPr>
        <w:t>I -</w:t>
      </w:r>
      <w:r>
        <w:rPr>
          <w:i/>
          <w:sz w:val="23"/>
          <w:szCs w:val="23"/>
        </w:rPr>
        <w:t xml:space="preserve"> </w:t>
      </w:r>
      <w:r w:rsidRPr="00D44845">
        <w:rPr>
          <w:i/>
          <w:sz w:val="23"/>
          <w:szCs w:val="23"/>
        </w:rPr>
        <w:t xml:space="preserve"> A autoridade ou o agente da autoridade de trânsito, responsável pela lavratura</w:t>
      </w:r>
      <w:r>
        <w:rPr>
          <w:i/>
          <w:sz w:val="23"/>
          <w:szCs w:val="23"/>
        </w:rPr>
        <w:t xml:space="preserve"> </w:t>
      </w:r>
      <w:r w:rsidRPr="00D44845">
        <w:rPr>
          <w:i/>
          <w:sz w:val="23"/>
          <w:szCs w:val="23"/>
        </w:rPr>
        <w:t>do auto de infração, deverá informar no campo "observação" a forma com que foi constatado o</w:t>
      </w:r>
      <w:r>
        <w:rPr>
          <w:i/>
          <w:sz w:val="23"/>
          <w:szCs w:val="23"/>
        </w:rPr>
        <w:t xml:space="preserve"> </w:t>
      </w:r>
      <w:r w:rsidRPr="00D44845">
        <w:rPr>
          <w:i/>
          <w:sz w:val="23"/>
          <w:szCs w:val="23"/>
        </w:rPr>
        <w:t>cometimento da infração.</w:t>
      </w:r>
    </w:p>
    <w:p w14:paraId="55FBFCC8" w14:textId="6298F979" w:rsidR="00C85755" w:rsidRDefault="00D44845" w:rsidP="00BE3EF7">
      <w:pPr>
        <w:ind w:firstLine="3402"/>
        <w:jc w:val="both"/>
        <w:rPr>
          <w:b/>
          <w:bCs/>
          <w:sz w:val="23"/>
          <w:szCs w:val="23"/>
        </w:rPr>
      </w:pPr>
      <w:r w:rsidRPr="00D44845">
        <w:rPr>
          <w:b/>
          <w:i/>
          <w:sz w:val="23"/>
          <w:szCs w:val="23"/>
        </w:rPr>
        <w:t>II -</w:t>
      </w:r>
      <w:r>
        <w:rPr>
          <w:i/>
          <w:sz w:val="23"/>
          <w:szCs w:val="23"/>
        </w:rPr>
        <w:t xml:space="preserve"> </w:t>
      </w:r>
      <w:r w:rsidRPr="00D44845">
        <w:rPr>
          <w:i/>
          <w:sz w:val="23"/>
          <w:szCs w:val="23"/>
        </w:rPr>
        <w:t xml:space="preserve"> A fiscalização de</w:t>
      </w:r>
      <w:r>
        <w:rPr>
          <w:i/>
          <w:sz w:val="23"/>
          <w:szCs w:val="23"/>
        </w:rPr>
        <w:t xml:space="preserve"> trânsito mediante sistema de </w:t>
      </w:r>
      <w:r w:rsidRPr="00D44845">
        <w:rPr>
          <w:i/>
          <w:sz w:val="23"/>
          <w:szCs w:val="23"/>
        </w:rPr>
        <w:t>videomonitoramento somente poderá ser</w:t>
      </w:r>
      <w:r>
        <w:rPr>
          <w:i/>
          <w:sz w:val="23"/>
          <w:szCs w:val="23"/>
        </w:rPr>
        <w:t xml:space="preserve"> </w:t>
      </w:r>
      <w:r w:rsidRPr="00D44845">
        <w:rPr>
          <w:i/>
          <w:sz w:val="23"/>
          <w:szCs w:val="23"/>
        </w:rPr>
        <w:t>realizada nas vias que estejam devidamente sinalizadas para esse fim</w:t>
      </w:r>
      <w:r>
        <w:rPr>
          <w:i/>
          <w:sz w:val="23"/>
          <w:szCs w:val="23"/>
        </w:rPr>
        <w:t>.</w:t>
      </w:r>
    </w:p>
    <w:p w14:paraId="7017DA17" w14:textId="1EC2FFD6" w:rsidR="00243C9F" w:rsidRPr="00486BFA" w:rsidRDefault="00444F7D" w:rsidP="00BE3EF7">
      <w:pPr>
        <w:ind w:firstLine="3402"/>
        <w:jc w:val="both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>Art. 2</w:t>
      </w:r>
      <w:r w:rsidR="00243C9F" w:rsidRPr="00486BFA">
        <w:rPr>
          <w:b/>
          <w:bCs/>
          <w:sz w:val="23"/>
          <w:szCs w:val="23"/>
        </w:rPr>
        <w:t xml:space="preserve">º </w:t>
      </w:r>
      <w:r w:rsidR="00243C9F" w:rsidRPr="00486BFA">
        <w:rPr>
          <w:bCs/>
          <w:sz w:val="23"/>
          <w:szCs w:val="23"/>
        </w:rPr>
        <w:t>Esta Lei entra em vigor na data de sua publicação.</w:t>
      </w:r>
    </w:p>
    <w:p w14:paraId="5E16A1C9" w14:textId="01D55750" w:rsidR="00243C9F" w:rsidRDefault="00243C9F" w:rsidP="00BE3EF7">
      <w:pPr>
        <w:jc w:val="both"/>
        <w:rPr>
          <w:b/>
          <w:bCs/>
          <w:sz w:val="23"/>
          <w:szCs w:val="23"/>
        </w:rPr>
      </w:pPr>
    </w:p>
    <w:p w14:paraId="7083586C" w14:textId="77777777" w:rsidR="00486BFA" w:rsidRPr="00486BFA" w:rsidRDefault="00486BFA" w:rsidP="00BE3EF7">
      <w:pPr>
        <w:jc w:val="both"/>
        <w:rPr>
          <w:b/>
          <w:bCs/>
          <w:sz w:val="23"/>
          <w:szCs w:val="23"/>
        </w:rPr>
      </w:pPr>
    </w:p>
    <w:p w14:paraId="2549788F" w14:textId="7DFDFA94" w:rsidR="00243C9F" w:rsidRPr="00486BFA" w:rsidRDefault="00243C9F" w:rsidP="00BE3EF7">
      <w:pPr>
        <w:ind w:left="3402"/>
        <w:jc w:val="both"/>
        <w:rPr>
          <w:b/>
          <w:bCs/>
          <w:sz w:val="23"/>
          <w:szCs w:val="23"/>
        </w:rPr>
      </w:pPr>
      <w:r w:rsidRPr="00486BFA">
        <w:rPr>
          <w:b/>
          <w:bCs/>
          <w:sz w:val="23"/>
          <w:szCs w:val="23"/>
        </w:rPr>
        <w:t>Gabinete do Executivo Municipal</w:t>
      </w:r>
      <w:r w:rsidR="00444F7D">
        <w:rPr>
          <w:b/>
          <w:bCs/>
          <w:sz w:val="23"/>
          <w:szCs w:val="23"/>
        </w:rPr>
        <w:t xml:space="preserve"> de Dois Vizinhos, </w:t>
      </w:r>
      <w:r w:rsidR="00CE78AD">
        <w:rPr>
          <w:b/>
          <w:bCs/>
          <w:sz w:val="23"/>
          <w:szCs w:val="23"/>
        </w:rPr>
        <w:t xml:space="preserve">aos </w:t>
      </w:r>
      <w:r w:rsidR="00836D43">
        <w:rPr>
          <w:b/>
          <w:bCs/>
          <w:sz w:val="23"/>
          <w:szCs w:val="23"/>
        </w:rPr>
        <w:t>doze</w:t>
      </w:r>
      <w:r w:rsidR="00157444">
        <w:rPr>
          <w:b/>
          <w:bCs/>
          <w:sz w:val="23"/>
          <w:szCs w:val="23"/>
        </w:rPr>
        <w:t xml:space="preserve"> dias do mês</w:t>
      </w:r>
      <w:r w:rsidR="00CE78AD">
        <w:rPr>
          <w:b/>
          <w:bCs/>
          <w:sz w:val="23"/>
          <w:szCs w:val="23"/>
        </w:rPr>
        <w:t xml:space="preserve"> de </w:t>
      </w:r>
      <w:r w:rsidR="00836D43">
        <w:rPr>
          <w:b/>
          <w:bCs/>
          <w:sz w:val="23"/>
          <w:szCs w:val="23"/>
        </w:rPr>
        <w:t>julho</w:t>
      </w:r>
      <w:r w:rsidR="00CE78AD">
        <w:rPr>
          <w:b/>
          <w:bCs/>
          <w:sz w:val="23"/>
          <w:szCs w:val="23"/>
        </w:rPr>
        <w:t xml:space="preserve"> </w:t>
      </w:r>
      <w:r w:rsidRPr="00486BFA">
        <w:rPr>
          <w:b/>
          <w:bCs/>
          <w:sz w:val="23"/>
          <w:szCs w:val="23"/>
        </w:rPr>
        <w:t>do ano de dois mil e vinte e dois, 61º ano de emancipação.</w:t>
      </w:r>
    </w:p>
    <w:p w14:paraId="0EA2C5F1" w14:textId="77777777" w:rsidR="00243C9F" w:rsidRPr="00486BFA" w:rsidRDefault="00243C9F" w:rsidP="00243C9F">
      <w:pPr>
        <w:jc w:val="center"/>
        <w:rPr>
          <w:b/>
          <w:bCs/>
          <w:sz w:val="23"/>
          <w:szCs w:val="23"/>
        </w:rPr>
      </w:pPr>
    </w:p>
    <w:p w14:paraId="159066AD" w14:textId="77777777" w:rsidR="00243C9F" w:rsidRPr="00486BFA" w:rsidRDefault="00243C9F" w:rsidP="00825B82">
      <w:pPr>
        <w:rPr>
          <w:b/>
          <w:bCs/>
          <w:sz w:val="23"/>
          <w:szCs w:val="23"/>
        </w:rPr>
      </w:pPr>
    </w:p>
    <w:p w14:paraId="5FBFB032" w14:textId="2973CEA8" w:rsidR="00243C9F" w:rsidRDefault="00243C9F" w:rsidP="00243C9F">
      <w:pPr>
        <w:jc w:val="center"/>
        <w:rPr>
          <w:b/>
          <w:bCs/>
          <w:sz w:val="23"/>
          <w:szCs w:val="23"/>
        </w:rPr>
      </w:pPr>
    </w:p>
    <w:p w14:paraId="5ACBC08C" w14:textId="55A69991" w:rsidR="00486BFA" w:rsidRDefault="00486BFA" w:rsidP="00243C9F">
      <w:pPr>
        <w:jc w:val="center"/>
        <w:rPr>
          <w:b/>
          <w:bCs/>
          <w:sz w:val="23"/>
          <w:szCs w:val="23"/>
        </w:rPr>
      </w:pPr>
    </w:p>
    <w:p w14:paraId="735E404A" w14:textId="77777777" w:rsidR="00486BFA" w:rsidRPr="00486BFA" w:rsidRDefault="00486BFA" w:rsidP="00243C9F">
      <w:pPr>
        <w:jc w:val="center"/>
        <w:rPr>
          <w:b/>
          <w:bCs/>
          <w:sz w:val="23"/>
          <w:szCs w:val="23"/>
        </w:rPr>
      </w:pPr>
    </w:p>
    <w:p w14:paraId="257F8DE8" w14:textId="77777777" w:rsidR="00486BFA" w:rsidRPr="00486BFA" w:rsidRDefault="00486BFA" w:rsidP="00243C9F">
      <w:pPr>
        <w:jc w:val="center"/>
        <w:rPr>
          <w:b/>
          <w:bCs/>
          <w:sz w:val="23"/>
          <w:szCs w:val="23"/>
        </w:rPr>
      </w:pPr>
    </w:p>
    <w:p w14:paraId="57D75497" w14:textId="77777777" w:rsidR="00243C9F" w:rsidRPr="00486BFA" w:rsidRDefault="00243C9F" w:rsidP="00243C9F">
      <w:pPr>
        <w:ind w:left="3402"/>
        <w:jc w:val="both"/>
        <w:rPr>
          <w:b/>
          <w:bCs/>
          <w:sz w:val="23"/>
          <w:szCs w:val="23"/>
        </w:rPr>
      </w:pPr>
      <w:proofErr w:type="spellStart"/>
      <w:r w:rsidRPr="00486BFA">
        <w:rPr>
          <w:b/>
          <w:bCs/>
          <w:sz w:val="23"/>
          <w:szCs w:val="23"/>
        </w:rPr>
        <w:t>Luis</w:t>
      </w:r>
      <w:proofErr w:type="spellEnd"/>
      <w:r w:rsidRPr="00486BFA">
        <w:rPr>
          <w:b/>
          <w:bCs/>
          <w:sz w:val="23"/>
          <w:szCs w:val="23"/>
        </w:rPr>
        <w:t xml:space="preserve"> Carlos </w:t>
      </w:r>
      <w:proofErr w:type="spellStart"/>
      <w:r w:rsidRPr="00486BFA">
        <w:rPr>
          <w:b/>
          <w:bCs/>
          <w:sz w:val="23"/>
          <w:szCs w:val="23"/>
        </w:rPr>
        <w:t>Turatto</w:t>
      </w:r>
      <w:proofErr w:type="spellEnd"/>
    </w:p>
    <w:p w14:paraId="7AD50A4E" w14:textId="77777777" w:rsidR="00243C9F" w:rsidRPr="00157444" w:rsidRDefault="00243C9F" w:rsidP="00825B82">
      <w:pPr>
        <w:ind w:left="3402"/>
        <w:jc w:val="both"/>
        <w:rPr>
          <w:bCs/>
          <w:sz w:val="23"/>
          <w:szCs w:val="23"/>
        </w:rPr>
      </w:pPr>
      <w:r w:rsidRPr="00157444">
        <w:rPr>
          <w:bCs/>
          <w:sz w:val="23"/>
          <w:szCs w:val="23"/>
        </w:rPr>
        <w:t>Prefeito</w:t>
      </w:r>
    </w:p>
    <w:p w14:paraId="59F9504A" w14:textId="77777777" w:rsidR="00B24C04" w:rsidRPr="00486BFA" w:rsidRDefault="00B24C04" w:rsidP="00192DBE">
      <w:pPr>
        <w:jc w:val="both"/>
        <w:rPr>
          <w:sz w:val="23"/>
          <w:szCs w:val="23"/>
        </w:rPr>
      </w:pPr>
    </w:p>
    <w:sectPr w:rsidR="00B24C04" w:rsidRPr="00486BFA" w:rsidSect="00836D43">
      <w:pgSz w:w="11906" w:h="16838" w:code="9"/>
      <w:pgMar w:top="2608" w:right="794" w:bottom="1644" w:left="2041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3BF37" w14:textId="77777777" w:rsidR="00D976EE" w:rsidRDefault="00D976EE" w:rsidP="00B655F2">
      <w:r>
        <w:separator/>
      </w:r>
    </w:p>
  </w:endnote>
  <w:endnote w:type="continuationSeparator" w:id="0">
    <w:p w14:paraId="0B262AF7" w14:textId="77777777" w:rsidR="00D976EE" w:rsidRDefault="00D976EE" w:rsidP="00B6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D3FB5" w14:textId="77777777" w:rsidR="00D976EE" w:rsidRDefault="00D976EE" w:rsidP="00B655F2">
      <w:r>
        <w:separator/>
      </w:r>
    </w:p>
  </w:footnote>
  <w:footnote w:type="continuationSeparator" w:id="0">
    <w:p w14:paraId="14F78C23" w14:textId="77777777" w:rsidR="00D976EE" w:rsidRDefault="00D976EE" w:rsidP="00B65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D15DC"/>
    <w:multiLevelType w:val="multilevel"/>
    <w:tmpl w:val="3D2EB592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1B460FC0"/>
    <w:multiLevelType w:val="hybridMultilevel"/>
    <w:tmpl w:val="AA04080E"/>
    <w:lvl w:ilvl="0" w:tplc="BB960D76">
      <w:start w:val="1"/>
      <w:numFmt w:val="lowerLetter"/>
      <w:lvlText w:val="%1-"/>
      <w:lvlJc w:val="left"/>
      <w:pPr>
        <w:ind w:left="37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" w15:restartNumberingAfterBreak="0">
    <w:nsid w:val="371E26E7"/>
    <w:multiLevelType w:val="hybridMultilevel"/>
    <w:tmpl w:val="CB2AC000"/>
    <w:lvl w:ilvl="0" w:tplc="2FD42DB4">
      <w:start w:val="4"/>
      <w:numFmt w:val="bullet"/>
      <w:lvlText w:val=""/>
      <w:lvlJc w:val="left"/>
      <w:pPr>
        <w:ind w:left="3762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num w:numId="1" w16cid:durableId="1322924193">
    <w:abstractNumId w:val="0"/>
  </w:num>
  <w:num w:numId="2" w16cid:durableId="521434097">
    <w:abstractNumId w:val="1"/>
  </w:num>
  <w:num w:numId="3" w16cid:durableId="875843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5F2"/>
    <w:rsid w:val="0002580D"/>
    <w:rsid w:val="00065E68"/>
    <w:rsid w:val="00066B1A"/>
    <w:rsid w:val="00070ADB"/>
    <w:rsid w:val="0010255A"/>
    <w:rsid w:val="00157444"/>
    <w:rsid w:val="0016657C"/>
    <w:rsid w:val="00192DBE"/>
    <w:rsid w:val="001A7F09"/>
    <w:rsid w:val="001E148C"/>
    <w:rsid w:val="001E7B50"/>
    <w:rsid w:val="002034FB"/>
    <w:rsid w:val="00215D5D"/>
    <w:rsid w:val="0024305F"/>
    <w:rsid w:val="00243C9F"/>
    <w:rsid w:val="002708D2"/>
    <w:rsid w:val="00276EB2"/>
    <w:rsid w:val="002A5EF9"/>
    <w:rsid w:val="002B40E2"/>
    <w:rsid w:val="002C0A91"/>
    <w:rsid w:val="00304FAE"/>
    <w:rsid w:val="00316769"/>
    <w:rsid w:val="00335D6D"/>
    <w:rsid w:val="0034230C"/>
    <w:rsid w:val="00347828"/>
    <w:rsid w:val="00357C24"/>
    <w:rsid w:val="00357FB2"/>
    <w:rsid w:val="00381796"/>
    <w:rsid w:val="003829B7"/>
    <w:rsid w:val="003B58CE"/>
    <w:rsid w:val="003B6ED8"/>
    <w:rsid w:val="003C2993"/>
    <w:rsid w:val="003C6E33"/>
    <w:rsid w:val="003C70B6"/>
    <w:rsid w:val="003F6FF2"/>
    <w:rsid w:val="004036F9"/>
    <w:rsid w:val="00421822"/>
    <w:rsid w:val="00444F7D"/>
    <w:rsid w:val="00456E0A"/>
    <w:rsid w:val="00465A78"/>
    <w:rsid w:val="004779E5"/>
    <w:rsid w:val="00486BFA"/>
    <w:rsid w:val="004E5E4A"/>
    <w:rsid w:val="004E6156"/>
    <w:rsid w:val="004F3B5C"/>
    <w:rsid w:val="004F401F"/>
    <w:rsid w:val="00516642"/>
    <w:rsid w:val="00553479"/>
    <w:rsid w:val="0058066B"/>
    <w:rsid w:val="006716E4"/>
    <w:rsid w:val="0069199E"/>
    <w:rsid w:val="0069799A"/>
    <w:rsid w:val="006B1E5F"/>
    <w:rsid w:val="006C03E8"/>
    <w:rsid w:val="0071713E"/>
    <w:rsid w:val="00727833"/>
    <w:rsid w:val="00791E53"/>
    <w:rsid w:val="00793B73"/>
    <w:rsid w:val="007B312A"/>
    <w:rsid w:val="007B59B1"/>
    <w:rsid w:val="00813169"/>
    <w:rsid w:val="00825B82"/>
    <w:rsid w:val="00830D0E"/>
    <w:rsid w:val="00836D43"/>
    <w:rsid w:val="008419BE"/>
    <w:rsid w:val="0086291A"/>
    <w:rsid w:val="0087266E"/>
    <w:rsid w:val="00876CDB"/>
    <w:rsid w:val="00893CE5"/>
    <w:rsid w:val="00897F82"/>
    <w:rsid w:val="008B6A6D"/>
    <w:rsid w:val="00961ED7"/>
    <w:rsid w:val="0096203B"/>
    <w:rsid w:val="00962F9C"/>
    <w:rsid w:val="009847D6"/>
    <w:rsid w:val="009A40ED"/>
    <w:rsid w:val="009F0A0A"/>
    <w:rsid w:val="00A56BD9"/>
    <w:rsid w:val="00A77E20"/>
    <w:rsid w:val="00A83F69"/>
    <w:rsid w:val="00A94614"/>
    <w:rsid w:val="00B04DDA"/>
    <w:rsid w:val="00B24C04"/>
    <w:rsid w:val="00B2602F"/>
    <w:rsid w:val="00B266D6"/>
    <w:rsid w:val="00B268A8"/>
    <w:rsid w:val="00B40F7A"/>
    <w:rsid w:val="00B655F2"/>
    <w:rsid w:val="00B97D23"/>
    <w:rsid w:val="00BE3EF7"/>
    <w:rsid w:val="00BF533B"/>
    <w:rsid w:val="00C06FF5"/>
    <w:rsid w:val="00C20506"/>
    <w:rsid w:val="00C246D2"/>
    <w:rsid w:val="00C6130E"/>
    <w:rsid w:val="00C80B50"/>
    <w:rsid w:val="00C82A73"/>
    <w:rsid w:val="00C85755"/>
    <w:rsid w:val="00CA78CE"/>
    <w:rsid w:val="00CB4E00"/>
    <w:rsid w:val="00CC3529"/>
    <w:rsid w:val="00CC371C"/>
    <w:rsid w:val="00CE78AD"/>
    <w:rsid w:val="00D37E41"/>
    <w:rsid w:val="00D4359D"/>
    <w:rsid w:val="00D44845"/>
    <w:rsid w:val="00D728F2"/>
    <w:rsid w:val="00D976EE"/>
    <w:rsid w:val="00DA1CDB"/>
    <w:rsid w:val="00DC6AB9"/>
    <w:rsid w:val="00E02775"/>
    <w:rsid w:val="00E357A1"/>
    <w:rsid w:val="00E43FBC"/>
    <w:rsid w:val="00EC35E2"/>
    <w:rsid w:val="00F15AA6"/>
    <w:rsid w:val="00F7083A"/>
    <w:rsid w:val="00F709BA"/>
    <w:rsid w:val="00F93434"/>
    <w:rsid w:val="00FA5725"/>
    <w:rsid w:val="00FD0666"/>
    <w:rsid w:val="00FD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984AA"/>
  <w15:docId w15:val="{8EC7C40F-0938-45D2-BED2-21D4132B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83A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4779E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465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57C2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57C2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E0277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55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55F2"/>
  </w:style>
  <w:style w:type="paragraph" w:styleId="Rodap">
    <w:name w:val="footer"/>
    <w:basedOn w:val="Normal"/>
    <w:link w:val="RodapChar"/>
    <w:unhideWhenUsed/>
    <w:rsid w:val="00B655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655F2"/>
  </w:style>
  <w:style w:type="paragraph" w:styleId="Textodebalo">
    <w:name w:val="Balloon Text"/>
    <w:basedOn w:val="Normal"/>
    <w:link w:val="TextodebaloChar"/>
    <w:uiPriority w:val="99"/>
    <w:semiHidden/>
    <w:unhideWhenUsed/>
    <w:rsid w:val="00B655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655F2"/>
    <w:rPr>
      <w:rFonts w:ascii="Tahoma" w:hAnsi="Tahoma" w:cs="Tahoma"/>
      <w:sz w:val="16"/>
      <w:szCs w:val="16"/>
    </w:rPr>
  </w:style>
  <w:style w:type="paragraph" w:customStyle="1" w:styleId="Centered">
    <w:name w:val="Centered"/>
    <w:uiPriority w:val="99"/>
    <w:rsid w:val="00F7083A"/>
    <w:pPr>
      <w:autoSpaceDE w:val="0"/>
      <w:autoSpaceDN w:val="0"/>
      <w:adjustRightInd w:val="0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ParagraphStyle">
    <w:name w:val="Paragraph Style"/>
    <w:rsid w:val="00F7083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western">
    <w:name w:val="western"/>
    <w:basedOn w:val="Normal"/>
    <w:rsid w:val="00CC371C"/>
    <w:pPr>
      <w:spacing w:before="100" w:beforeAutospacing="1" w:after="119"/>
    </w:pPr>
    <w:rPr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9A40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3Char">
    <w:name w:val="Título 3 Char"/>
    <w:link w:val="Ttulo3"/>
    <w:uiPriority w:val="9"/>
    <w:rsid w:val="00465A7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465A78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link w:val="Ttulo1"/>
    <w:uiPriority w:val="9"/>
    <w:rsid w:val="004779E5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rsid w:val="004779E5"/>
    <w:pPr>
      <w:ind w:left="3402"/>
      <w:jc w:val="both"/>
    </w:pPr>
    <w:rPr>
      <w:b/>
      <w:sz w:val="24"/>
    </w:rPr>
  </w:style>
  <w:style w:type="character" w:customStyle="1" w:styleId="RecuodecorpodetextoChar">
    <w:name w:val="Recuo de corpo de texto Char"/>
    <w:link w:val="Recuodecorpodetexto"/>
    <w:rsid w:val="004779E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4779E5"/>
    <w:rPr>
      <w:sz w:val="36"/>
      <w:vertAlign w:val="superscript"/>
    </w:rPr>
  </w:style>
  <w:style w:type="character" w:customStyle="1" w:styleId="CorpodetextoChar">
    <w:name w:val="Corpo de texto Char"/>
    <w:link w:val="Corpodetexto"/>
    <w:rsid w:val="004779E5"/>
    <w:rPr>
      <w:rFonts w:ascii="Times New Roman" w:eastAsia="Times New Roman" w:hAnsi="Times New Roman" w:cs="Times New Roman"/>
      <w:sz w:val="36"/>
      <w:szCs w:val="20"/>
      <w:vertAlign w:val="superscript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9847D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847D6"/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34"/>
    <w:qFormat/>
    <w:rsid w:val="006B1E5F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357C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57C2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9Char">
    <w:name w:val="Título 9 Char"/>
    <w:basedOn w:val="Fontepargpadro"/>
    <w:link w:val="Ttulo9"/>
    <w:uiPriority w:val="9"/>
    <w:rsid w:val="00E027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TextodoEspaoReservado">
    <w:name w:val="Placeholder Text"/>
    <w:basedOn w:val="Fontepargpadro"/>
    <w:uiPriority w:val="99"/>
    <w:semiHidden/>
    <w:rsid w:val="00B268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9906">
          <w:blockQuote w:val="1"/>
          <w:marLeft w:val="0"/>
          <w:marRight w:val="600"/>
          <w:marTop w:val="240"/>
          <w:marBottom w:val="240"/>
          <w:divBdr>
            <w:top w:val="none" w:sz="0" w:space="0" w:color="auto"/>
            <w:left w:val="single" w:sz="18" w:space="12" w:color="D9D9D9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Elizangela</dc:creator>
  <cp:lastModifiedBy>LUCIANE COMIN NUERNBERG</cp:lastModifiedBy>
  <cp:revision>5</cp:revision>
  <cp:lastPrinted>2022-05-24T16:52:00Z</cp:lastPrinted>
  <dcterms:created xsi:type="dcterms:W3CDTF">2022-07-12T13:02:00Z</dcterms:created>
  <dcterms:modified xsi:type="dcterms:W3CDTF">2022-07-12T13:21:00Z</dcterms:modified>
</cp:coreProperties>
</file>